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2C5EA" w14:textId="09B53807" w:rsidR="00B74219" w:rsidRPr="00B74219" w:rsidRDefault="00B74219" w:rsidP="00B74219">
      <w:pPr>
        <w:shd w:val="clear" w:color="auto" w:fill="FFFFFF"/>
        <w:spacing w:after="375" w:line="470" w:lineRule="atLeast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B74219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Year </w:t>
      </w:r>
      <w:r w:rsidRPr="00B74219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5</w:t>
      </w:r>
      <w:r w:rsidRPr="00B74219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 and </w:t>
      </w:r>
      <w:r w:rsidRPr="00B74219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6</w:t>
      </w:r>
      <w:r w:rsidRPr="00B74219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 Recital</w:t>
      </w:r>
      <w:bookmarkStart w:id="0" w:name="_GoBack"/>
      <w:bookmarkEnd w:id="0"/>
    </w:p>
    <w:p w14:paraId="7AFDE6E0" w14:textId="2F2A8092" w:rsidR="007561DD" w:rsidRPr="00B74219" w:rsidRDefault="007561DD" w:rsidP="007561DD">
      <w:pPr>
        <w:shd w:val="clear" w:color="auto" w:fill="FFFFFF"/>
        <w:spacing w:after="0" w:line="480" w:lineRule="atLeast"/>
        <w:outlineLvl w:val="1"/>
        <w:rPr>
          <w:rFonts w:ascii="Arial" w:eastAsia="Times New Roman" w:hAnsi="Arial" w:cs="Arial"/>
          <w:b/>
          <w:sz w:val="36"/>
          <w:szCs w:val="36"/>
          <w:lang w:eastAsia="en-GB"/>
        </w:rPr>
      </w:pPr>
      <w:r w:rsidRPr="00B74219">
        <w:rPr>
          <w:rFonts w:ascii="Arial" w:eastAsia="Times New Roman" w:hAnsi="Arial" w:cs="Arial"/>
          <w:b/>
          <w:sz w:val="36"/>
          <w:szCs w:val="36"/>
          <w:lang w:eastAsia="en-GB"/>
        </w:rPr>
        <w:t>Sea Fever </w:t>
      </w:r>
      <w:r w:rsidR="00B74219" w:rsidRPr="00B74219">
        <w:rPr>
          <w:rFonts w:ascii="Arial" w:eastAsia="Times New Roman" w:hAnsi="Arial" w:cs="Arial"/>
          <w:b/>
          <w:sz w:val="36"/>
          <w:szCs w:val="36"/>
          <w:lang w:eastAsia="en-GB"/>
        </w:rPr>
        <w:t>by John Masefield</w:t>
      </w:r>
    </w:p>
    <w:p w14:paraId="798F110A" w14:textId="1C0CE2BA" w:rsidR="007561DD" w:rsidRDefault="007561DD" w:rsidP="007561DD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color w:val="0A0D66"/>
          <w:sz w:val="27"/>
          <w:szCs w:val="27"/>
          <w:lang w:eastAsia="en-GB"/>
        </w:rPr>
      </w:pPr>
    </w:p>
    <w:p w14:paraId="73743A91" w14:textId="77777777" w:rsidR="00B74219" w:rsidRPr="007561DD" w:rsidRDefault="00B74219" w:rsidP="007561DD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color w:val="0A0D66"/>
          <w:sz w:val="27"/>
          <w:szCs w:val="27"/>
          <w:lang w:eastAsia="en-GB"/>
        </w:rPr>
      </w:pPr>
    </w:p>
    <w:p w14:paraId="008D9B9B" w14:textId="77777777" w:rsidR="007561DD" w:rsidRPr="007561DD" w:rsidRDefault="007561DD" w:rsidP="007561D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7561D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I must go down to the seas again, to the lonely sea and the sky,</w:t>
      </w:r>
      <w:r w:rsidRPr="007561DD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  <w:t>And all I ask is a tall ship and a star to steer her by;</w:t>
      </w:r>
      <w:r w:rsidRPr="007561DD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  <w:t>And the wheel’s kick and the wind’s song and the white sail’s shaking,</w:t>
      </w:r>
      <w:r w:rsidRPr="007561DD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  <w:t>And a grey mist on the sea’s face, and a grey dawn breaking.</w:t>
      </w:r>
    </w:p>
    <w:p w14:paraId="53973D3C" w14:textId="77777777" w:rsidR="007561DD" w:rsidRPr="007561DD" w:rsidRDefault="007561DD" w:rsidP="007561D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7561D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I must go down to the seas again, for the call of the running tide</w:t>
      </w:r>
      <w:r w:rsidRPr="007561DD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  <w:t>Is a wild call and a clear call that may not be denied;</w:t>
      </w:r>
      <w:r w:rsidRPr="007561DD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  <w:t>And all I ask is a windy day with the white clouds flying,</w:t>
      </w:r>
      <w:r w:rsidRPr="007561DD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  <w:t>And the flung spray and the blown spume, and the sea-gulls crying.</w:t>
      </w:r>
    </w:p>
    <w:p w14:paraId="6C14FBEA" w14:textId="77777777" w:rsidR="007561DD" w:rsidRPr="007561DD" w:rsidRDefault="007561DD" w:rsidP="007561D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7561D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I must go down to the seas again, to the vagrant gypsy life,</w:t>
      </w:r>
      <w:r w:rsidRPr="007561DD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  <w:t>To the gull’s way and the whale’s way where the wind’s like a whetted knife;</w:t>
      </w:r>
      <w:r w:rsidRPr="007561DD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  <w:t>And all I ask is a merry yarn from a laughing fellow-rover,</w:t>
      </w:r>
      <w:r w:rsidRPr="007561DD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  <w:t>And quiet sleep and a sweet dream when the long trick’s over.</w:t>
      </w:r>
    </w:p>
    <w:p w14:paraId="7C11327F" w14:textId="77777777" w:rsidR="007561DD" w:rsidRPr="007561DD" w:rsidRDefault="007561DD" w:rsidP="007561DD">
      <w:pPr>
        <w:shd w:val="clear" w:color="auto" w:fill="FFFFFF"/>
        <w:spacing w:line="165" w:lineRule="atLeast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7561DD">
        <w:rPr>
          <w:rFonts w:ascii="Arial" w:eastAsia="Times New Roman" w:hAnsi="Arial" w:cs="Arial"/>
          <w:color w:val="000000"/>
          <w:sz w:val="17"/>
          <w:szCs w:val="17"/>
          <w:lang w:eastAsia="en-GB"/>
        </w:rPr>
        <w:t xml:space="preserve">Image © John Masefield by Howard </w:t>
      </w:r>
      <w:proofErr w:type="spellStart"/>
      <w:r w:rsidRPr="007561DD">
        <w:rPr>
          <w:rFonts w:ascii="Arial" w:eastAsia="Times New Roman" w:hAnsi="Arial" w:cs="Arial"/>
          <w:color w:val="000000"/>
          <w:sz w:val="17"/>
          <w:szCs w:val="17"/>
          <w:lang w:eastAsia="en-GB"/>
        </w:rPr>
        <w:t>Coster</w:t>
      </w:r>
      <w:proofErr w:type="spellEnd"/>
      <w:r w:rsidRPr="007561DD">
        <w:rPr>
          <w:rFonts w:ascii="Arial" w:eastAsia="Times New Roman" w:hAnsi="Arial" w:cs="Arial"/>
          <w:color w:val="000000"/>
          <w:sz w:val="17"/>
          <w:szCs w:val="17"/>
          <w:lang w:eastAsia="en-GB"/>
        </w:rPr>
        <w:t xml:space="preserve"> © National Portrait Gallery, London</w:t>
      </w:r>
    </w:p>
    <w:p w14:paraId="6D9AC963" w14:textId="77777777" w:rsidR="00A02BFB" w:rsidRDefault="00A02BFB"/>
    <w:sectPr w:rsidR="00A02B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6A"/>
    <w:rsid w:val="002C626A"/>
    <w:rsid w:val="007561DD"/>
    <w:rsid w:val="00A02BFB"/>
    <w:rsid w:val="00B7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39AD4"/>
  <w15:chartTrackingRefBased/>
  <w15:docId w15:val="{0D7A5D19-4BE2-406D-ACC2-D64BF790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61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561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61D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561D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5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8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610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3181">
              <w:marLeft w:val="0"/>
              <w:marRight w:val="0"/>
              <w:marTop w:val="99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Tapley</dc:creator>
  <cp:keywords/>
  <dc:description/>
  <cp:lastModifiedBy>Stephen Tapley</cp:lastModifiedBy>
  <cp:revision>3</cp:revision>
  <dcterms:created xsi:type="dcterms:W3CDTF">2022-11-16T20:24:00Z</dcterms:created>
  <dcterms:modified xsi:type="dcterms:W3CDTF">2023-11-21T09:24:00Z</dcterms:modified>
</cp:coreProperties>
</file>